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9B39" w14:textId="77777777" w:rsidR="0079167B" w:rsidRDefault="0079167B" w:rsidP="0079167B">
      <w:pPr>
        <w:jc w:val="both"/>
        <w:rPr>
          <w:rFonts w:ascii="Arial" w:hAnsi="Arial" w:cs="Arial"/>
          <w:b/>
          <w:sz w:val="28"/>
          <w:lang w:val="ro-RO"/>
        </w:rPr>
      </w:pPr>
    </w:p>
    <w:p w14:paraId="2D16BF16" w14:textId="48E96113" w:rsidR="00EF724C" w:rsidRPr="006C3531" w:rsidRDefault="00EF724C" w:rsidP="00EF724C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</w:pPr>
      <w:r w:rsidRPr="006C3531"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 xml:space="preserve">FORMULAR </w:t>
      </w:r>
      <w:r w:rsidR="00CD07B0" w:rsidRPr="006C3531"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 xml:space="preserve">DE </w:t>
      </w:r>
      <w:r w:rsidRPr="006C3531"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 xml:space="preserve">PROPUNERI </w:t>
      </w:r>
    </w:p>
    <w:p w14:paraId="5CAD7F9D" w14:textId="629F37FE" w:rsidR="0079167B" w:rsidRPr="006C3531" w:rsidRDefault="0079167B" w:rsidP="00EF724C">
      <w:pPr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</w:pPr>
      <w:r w:rsidRPr="006C3531">
        <w:rPr>
          <w:rFonts w:ascii="Arial" w:hAnsi="Arial" w:cs="Arial"/>
          <w:b/>
          <w:color w:val="548DD4" w:themeColor="text2" w:themeTint="99"/>
          <w:sz w:val="24"/>
          <w:szCs w:val="24"/>
          <w:lang w:val="ro-RO"/>
        </w:rPr>
        <w:t xml:space="preserve">privind </w:t>
      </w:r>
      <w:r w:rsidR="006C3531" w:rsidRPr="006C3531">
        <w:rPr>
          <w:rFonts w:ascii="Arial" w:hAnsi="Arial" w:cs="Arial"/>
          <w:b/>
          <w:i/>
          <w:iCs/>
          <w:color w:val="548DD4" w:themeColor="text2" w:themeTint="99"/>
          <w:sz w:val="24"/>
          <w:szCs w:val="24"/>
          <w:lang w:val="ro-RO"/>
        </w:rPr>
        <w:t>Statutul lucrătorilor culturali profesioniști</w:t>
      </w:r>
    </w:p>
    <w:p w14:paraId="070594F6" w14:textId="4A9C84E6" w:rsidR="0079167B" w:rsidRPr="00781F1C" w:rsidRDefault="0079167B" w:rsidP="0085228C">
      <w:pPr>
        <w:jc w:val="both"/>
        <w:rPr>
          <w:rFonts w:ascii="Arial" w:hAnsi="Arial" w:cs="Arial"/>
          <w:bCs/>
          <w:iCs/>
          <w:lang w:val="ro-RO"/>
        </w:rPr>
      </w:pPr>
      <w:r w:rsidRPr="00B23144">
        <w:rPr>
          <w:rFonts w:ascii="Arial" w:hAnsi="Arial" w:cs="Arial"/>
          <w:lang w:val="ro-RO"/>
        </w:rPr>
        <w:t xml:space="preserve">Ministerul Culturii, prin Unitatea de Management a Proiectului, în calitate de </w:t>
      </w:r>
      <w:r w:rsidR="005A3B36">
        <w:rPr>
          <w:rFonts w:ascii="Arial" w:hAnsi="Arial" w:cs="Arial"/>
          <w:lang w:val="ro-RO"/>
        </w:rPr>
        <w:t>c</w:t>
      </w:r>
      <w:r w:rsidR="0069235E">
        <w:rPr>
          <w:rFonts w:ascii="Arial" w:hAnsi="Arial" w:cs="Arial"/>
          <w:lang w:val="ro-RO"/>
        </w:rPr>
        <w:t xml:space="preserve">oordonator de </w:t>
      </w:r>
      <w:r w:rsidR="005A3B36">
        <w:rPr>
          <w:rFonts w:ascii="Arial" w:hAnsi="Arial" w:cs="Arial"/>
          <w:lang w:val="ro-RO"/>
        </w:rPr>
        <w:t>r</w:t>
      </w:r>
      <w:r w:rsidR="0069235E">
        <w:rPr>
          <w:rFonts w:ascii="Arial" w:hAnsi="Arial" w:cs="Arial"/>
          <w:lang w:val="ro-RO"/>
        </w:rPr>
        <w:t xml:space="preserve">eforme și </w:t>
      </w:r>
      <w:r w:rsidR="005A3B36">
        <w:rPr>
          <w:rFonts w:ascii="Arial" w:hAnsi="Arial" w:cs="Arial"/>
          <w:lang w:val="ro-RO"/>
        </w:rPr>
        <w:t>i</w:t>
      </w:r>
      <w:r w:rsidR="0069235E">
        <w:rPr>
          <w:rFonts w:ascii="Arial" w:hAnsi="Arial" w:cs="Arial"/>
          <w:lang w:val="ro-RO"/>
        </w:rPr>
        <w:t>nvestiții pentru</w:t>
      </w:r>
      <w:r w:rsidR="00046244">
        <w:rPr>
          <w:rFonts w:ascii="Arial" w:hAnsi="Arial" w:cs="Arial"/>
          <w:lang w:val="ro-RO"/>
        </w:rPr>
        <w:t xml:space="preserve"> </w:t>
      </w:r>
      <w:r w:rsidR="006C3531" w:rsidRPr="006C3531">
        <w:rPr>
          <w:rFonts w:ascii="Arial" w:hAnsi="Arial" w:cs="Arial"/>
          <w:b/>
          <w:bCs/>
          <w:lang w:val="ro-RO"/>
        </w:rPr>
        <w:t>Reform</w:t>
      </w:r>
      <w:r w:rsidR="00421FFA">
        <w:rPr>
          <w:rFonts w:ascii="Arial" w:hAnsi="Arial" w:cs="Arial"/>
          <w:b/>
          <w:bCs/>
          <w:lang w:val="ro-RO"/>
        </w:rPr>
        <w:t>a</w:t>
      </w:r>
      <w:r w:rsidR="006C3531" w:rsidRPr="006C3531">
        <w:rPr>
          <w:rFonts w:ascii="Arial" w:hAnsi="Arial" w:cs="Arial"/>
          <w:b/>
          <w:bCs/>
          <w:lang w:val="ro-RO"/>
        </w:rPr>
        <w:t xml:space="preserve"> 3 - Reformarea sistemului de finanțare a sectorului cultural</w:t>
      </w:r>
      <w:r w:rsidR="000A0B34">
        <w:rPr>
          <w:rFonts w:ascii="Arial" w:hAnsi="Arial" w:cs="Arial"/>
          <w:b/>
          <w:bCs/>
          <w:lang w:val="ro-RO"/>
        </w:rPr>
        <w:t xml:space="preserve">, </w:t>
      </w:r>
      <w:r w:rsidR="000A0B34" w:rsidRPr="000A0B34">
        <w:rPr>
          <w:rFonts w:ascii="Arial" w:hAnsi="Arial" w:cs="Arial"/>
          <w:lang w:val="ro-RO"/>
        </w:rPr>
        <w:t>finanțat</w:t>
      </w:r>
      <w:r w:rsidR="00421FFA">
        <w:rPr>
          <w:rFonts w:ascii="Arial" w:hAnsi="Arial" w:cs="Arial"/>
          <w:lang w:val="ro-RO"/>
        </w:rPr>
        <w:t>ă</w:t>
      </w:r>
      <w:r w:rsidRPr="000A0B34">
        <w:rPr>
          <w:rFonts w:ascii="Arial" w:hAnsi="Arial" w:cs="Arial"/>
          <w:b/>
          <w:bCs/>
          <w:lang w:val="ro-RO"/>
        </w:rPr>
        <w:t xml:space="preserve"> </w:t>
      </w:r>
      <w:r w:rsidR="000A0B34">
        <w:rPr>
          <w:rFonts w:ascii="Arial" w:hAnsi="Arial" w:cs="Arial"/>
          <w:lang w:val="ro-RO"/>
        </w:rPr>
        <w:t>în</w:t>
      </w:r>
      <w:r w:rsidR="00E473CD">
        <w:rPr>
          <w:rFonts w:ascii="Arial" w:hAnsi="Arial" w:cs="Arial"/>
          <w:lang w:val="ro-RO"/>
        </w:rPr>
        <w:t xml:space="preserve"> cadrul PNRR</w:t>
      </w:r>
      <w:r w:rsidR="00046244">
        <w:rPr>
          <w:rFonts w:ascii="Arial" w:hAnsi="Arial" w:cs="Arial"/>
          <w:lang w:val="ro-RO"/>
        </w:rPr>
        <w:t xml:space="preserve">, </w:t>
      </w:r>
      <w:r w:rsidR="006C3531" w:rsidRPr="006C3531">
        <w:rPr>
          <w:rFonts w:ascii="Arial" w:hAnsi="Arial" w:cs="Arial"/>
          <w:lang w:val="ro-RO"/>
        </w:rPr>
        <w:t>Componenta 11 – Turism și Cultură</w:t>
      </w:r>
      <w:r w:rsidR="006C3531">
        <w:rPr>
          <w:rFonts w:ascii="Arial" w:hAnsi="Arial" w:cs="Arial"/>
          <w:lang w:val="ro-RO"/>
        </w:rPr>
        <w:t>,</w:t>
      </w:r>
      <w:r w:rsidRPr="00B23144">
        <w:rPr>
          <w:rFonts w:ascii="Arial" w:hAnsi="Arial" w:cs="Arial"/>
          <w:lang w:val="ro-RO"/>
        </w:rPr>
        <w:t xml:space="preserve"> publică în consultare</w:t>
      </w:r>
      <w:r w:rsidR="0085228C" w:rsidRPr="0085228C">
        <w:rPr>
          <w:rFonts w:ascii="Arial" w:hAnsi="Arial" w:cs="Arial"/>
          <w:lang w:val="ro-RO"/>
        </w:rPr>
        <w:t xml:space="preserve"> </w:t>
      </w:r>
      <w:r w:rsidR="006C3531" w:rsidRPr="006C3531">
        <w:rPr>
          <w:rFonts w:ascii="Arial" w:hAnsi="Arial" w:cs="Arial"/>
          <w:b/>
          <w:bCs/>
          <w:lang w:val="ro-RO"/>
        </w:rPr>
        <w:t>Statutul lucrător</w:t>
      </w:r>
      <w:r w:rsidR="004479D9">
        <w:rPr>
          <w:rFonts w:ascii="Arial" w:hAnsi="Arial" w:cs="Arial"/>
          <w:b/>
          <w:bCs/>
          <w:lang w:val="ro-RO"/>
        </w:rPr>
        <w:t>ului</w:t>
      </w:r>
      <w:r w:rsidR="006C3531" w:rsidRPr="006C3531">
        <w:rPr>
          <w:rFonts w:ascii="Arial" w:hAnsi="Arial" w:cs="Arial"/>
          <w:b/>
          <w:bCs/>
          <w:lang w:val="ro-RO"/>
        </w:rPr>
        <w:t xml:space="preserve"> cultural profesioni</w:t>
      </w:r>
      <w:r w:rsidR="004479D9">
        <w:rPr>
          <w:rFonts w:ascii="Arial" w:hAnsi="Arial" w:cs="Arial"/>
          <w:b/>
          <w:bCs/>
          <w:lang w:val="ro-RO"/>
        </w:rPr>
        <w:t>st</w:t>
      </w:r>
      <w:r w:rsidR="00781F1C" w:rsidRPr="00781F1C">
        <w:rPr>
          <w:rFonts w:ascii="Arial" w:hAnsi="Arial" w:cs="Arial"/>
          <w:bCs/>
          <w:iCs/>
          <w:lang w:val="ro-RO"/>
        </w:rPr>
        <w:t xml:space="preserve">. </w:t>
      </w:r>
      <w:r w:rsidR="002822F8" w:rsidRPr="00781F1C">
        <w:rPr>
          <w:rFonts w:ascii="Arial" w:hAnsi="Arial" w:cs="Arial"/>
          <w:bCs/>
          <w:iCs/>
          <w:lang w:val="ro-RO"/>
        </w:rPr>
        <w:t xml:space="preserve"> </w:t>
      </w:r>
    </w:p>
    <w:p w14:paraId="7C305C8F" w14:textId="5A0742D6" w:rsidR="0015737F" w:rsidRPr="00B23144" w:rsidRDefault="0079167B" w:rsidP="0079167B">
      <w:pPr>
        <w:jc w:val="both"/>
        <w:rPr>
          <w:rFonts w:ascii="Arial" w:hAnsi="Arial" w:cs="Arial"/>
          <w:lang w:val="ro-RO"/>
        </w:rPr>
      </w:pPr>
      <w:r w:rsidRPr="00B23144">
        <w:rPr>
          <w:rFonts w:ascii="Arial" w:hAnsi="Arial" w:cs="Arial"/>
          <w:lang w:val="ro-RO"/>
        </w:rPr>
        <w:t xml:space="preserve">Vă rugăm să transmiteți propunerile dumneavoastră la adresa de e-mail </w:t>
      </w:r>
      <w:hyperlink r:id="rId8" w:history="1">
        <w:r w:rsidR="00D7646F" w:rsidRPr="00954946">
          <w:rPr>
            <w:rStyle w:val="Hyperlink"/>
            <w:rFonts w:ascii="Arial" w:hAnsi="Arial" w:cs="Arial"/>
            <w:b/>
            <w:bCs/>
            <w:lang w:val="ro-RO"/>
          </w:rPr>
          <w:t>legislativ@cultura.ro</w:t>
        </w:r>
      </w:hyperlink>
      <w:r w:rsidR="00D7646F">
        <w:rPr>
          <w:rFonts w:ascii="Arial" w:hAnsi="Arial" w:cs="Arial"/>
          <w:lang w:val="ro-RO"/>
        </w:rPr>
        <w:t>,</w:t>
      </w:r>
      <w:r w:rsidRPr="00B23144">
        <w:rPr>
          <w:rFonts w:ascii="Arial" w:hAnsi="Arial" w:cs="Arial"/>
          <w:lang w:val="ro-RO"/>
        </w:rPr>
        <w:t xml:space="preserve"> până la data de </w:t>
      </w:r>
      <w:r w:rsidR="00B375FF">
        <w:rPr>
          <w:rFonts w:ascii="Arial" w:hAnsi="Arial" w:cs="Arial"/>
          <w:b/>
          <w:lang w:val="ro-RO"/>
        </w:rPr>
        <w:t>25.</w:t>
      </w:r>
      <w:r w:rsidR="006C3531">
        <w:rPr>
          <w:rFonts w:ascii="Arial" w:hAnsi="Arial" w:cs="Arial"/>
          <w:b/>
          <w:lang w:val="ro-RO"/>
        </w:rPr>
        <w:t>0</w:t>
      </w:r>
      <w:r w:rsidR="00781F1C">
        <w:rPr>
          <w:rFonts w:ascii="Arial" w:hAnsi="Arial" w:cs="Arial"/>
          <w:b/>
          <w:lang w:val="ro-RO"/>
        </w:rPr>
        <w:t>2</w:t>
      </w:r>
      <w:r w:rsidR="00BC023B" w:rsidRPr="0085228C">
        <w:rPr>
          <w:rFonts w:ascii="Arial" w:hAnsi="Arial" w:cs="Arial"/>
          <w:b/>
          <w:lang w:val="ro-RO"/>
        </w:rPr>
        <w:t>.202</w:t>
      </w:r>
      <w:r w:rsidR="006C3531">
        <w:rPr>
          <w:rFonts w:ascii="Arial" w:hAnsi="Arial" w:cs="Arial"/>
          <w:b/>
          <w:lang w:val="ro-RO"/>
        </w:rPr>
        <w:t>3</w:t>
      </w:r>
      <w:r w:rsidRPr="0085228C">
        <w:rPr>
          <w:rFonts w:ascii="Arial" w:hAnsi="Arial" w:cs="Arial"/>
          <w:lang w:val="ro-RO"/>
        </w:rPr>
        <w:t xml:space="preserve">, </w:t>
      </w:r>
      <w:r w:rsidR="0085228C">
        <w:rPr>
          <w:rFonts w:ascii="Arial" w:hAnsi="Arial" w:cs="Arial"/>
          <w:lang w:val="ro-RO"/>
        </w:rPr>
        <w:t>prin completarea</w:t>
      </w:r>
      <w:r w:rsidRPr="00B23144">
        <w:rPr>
          <w:rFonts w:ascii="Arial" w:hAnsi="Arial" w:cs="Arial"/>
          <w:lang w:val="ro-RO"/>
        </w:rPr>
        <w:t xml:space="preserve"> </w:t>
      </w:r>
      <w:r w:rsidR="0015737F" w:rsidRPr="00B23144">
        <w:rPr>
          <w:rFonts w:ascii="Arial" w:hAnsi="Arial" w:cs="Arial"/>
          <w:lang w:val="ro-RO"/>
        </w:rPr>
        <w:t>următoarel</w:t>
      </w:r>
      <w:r w:rsidR="0085228C">
        <w:rPr>
          <w:rFonts w:ascii="Arial" w:hAnsi="Arial" w:cs="Arial"/>
          <w:lang w:val="ro-RO"/>
        </w:rPr>
        <w:t>or</w:t>
      </w:r>
      <w:r w:rsidR="0015737F" w:rsidRPr="00B23144">
        <w:rPr>
          <w:rFonts w:ascii="Arial" w:hAnsi="Arial" w:cs="Arial"/>
          <w:lang w:val="ro-RO"/>
        </w:rPr>
        <w:t xml:space="preserve"> secțiuni</w:t>
      </w:r>
      <w:r w:rsidRPr="00B23144">
        <w:rPr>
          <w:rFonts w:ascii="Arial" w:hAnsi="Arial" w:cs="Arial"/>
          <w:lang w:val="ro-RO"/>
        </w:rPr>
        <w:t>:</w:t>
      </w:r>
    </w:p>
    <w:p w14:paraId="665BC6D1" w14:textId="358A0A98" w:rsidR="0015737F" w:rsidRPr="00B23144" w:rsidRDefault="0015737F">
      <w:pPr>
        <w:rPr>
          <w:rFonts w:ascii="Arial" w:hAnsi="Arial" w:cs="Arial"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Nume și prenume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F258F1" w:rsidRPr="00B23144">
        <w:rPr>
          <w:rStyle w:val="EndnoteReference"/>
          <w:rFonts w:ascii="Arial" w:hAnsi="Arial" w:cs="Arial"/>
          <w:b/>
          <w:color w:val="548DD4" w:themeColor="text2" w:themeTint="99"/>
          <w:lang w:val="ro-RO"/>
        </w:rPr>
        <w:endnoteReference w:id="1"/>
      </w:r>
      <w:r w:rsidRPr="00B23144">
        <w:rPr>
          <w:rFonts w:ascii="Arial" w:hAnsi="Arial" w:cs="Arial"/>
          <w:color w:val="548DD4" w:themeColor="text2" w:themeTint="99"/>
          <w:lang w:val="ro-RO"/>
        </w:rPr>
        <w:t xml:space="preserve"> </w:t>
      </w:r>
      <w:r w:rsidR="00BC023B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BC023B">
        <w:rPr>
          <w:rFonts w:ascii="Arial" w:hAnsi="Arial" w:cs="Arial"/>
          <w:i/>
          <w:iCs/>
          <w:color w:val="548DD4" w:themeColor="text2" w:themeTint="99"/>
          <w:lang w:val="ro-RO"/>
        </w:rPr>
        <w:t xml:space="preserve">: 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6726C893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9E73D47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5E98BF0" w14:textId="77777777" w:rsidR="0015737F" w:rsidRPr="00B23144" w:rsidRDefault="0015737F">
      <w:pPr>
        <w:rPr>
          <w:rFonts w:ascii="Arial" w:hAnsi="Arial" w:cs="Arial"/>
          <w:lang w:val="ro-RO"/>
        </w:rPr>
      </w:pPr>
    </w:p>
    <w:p w14:paraId="7BAA5C89" w14:textId="1FFA81BF" w:rsidR="0015737F" w:rsidRPr="00B23144" w:rsidRDefault="0015737F" w:rsidP="0015737F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 xml:space="preserve">Denumire </w:t>
      </w:r>
      <w:r w:rsidR="00421FFA" w:rsidRPr="00B23144">
        <w:rPr>
          <w:rFonts w:ascii="Arial" w:hAnsi="Arial" w:cs="Arial"/>
          <w:b/>
          <w:color w:val="548DD4" w:themeColor="text2" w:themeTint="99"/>
          <w:lang w:val="ro-RO"/>
        </w:rPr>
        <w:t>organizație</w:t>
      </w:r>
      <w:r w:rsidR="00BC023B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C872B8">
        <w:rPr>
          <w:rFonts w:ascii="Arial" w:hAnsi="Arial" w:cs="Arial"/>
          <w:b/>
          <w:color w:val="548DD4" w:themeColor="text2" w:themeTint="99"/>
          <w:lang w:val="ro-RO"/>
        </w:rPr>
        <w:t>– dacă  este cazul: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5737F" w:rsidRPr="00B23144" w14:paraId="73CAA12F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1ACF89E" w14:textId="77777777" w:rsidR="0015737F" w:rsidRPr="00B23144" w:rsidRDefault="0015737F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5E6054BF" w14:textId="77777777" w:rsidR="00781F1C" w:rsidRDefault="00781F1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</w:p>
    <w:p w14:paraId="0A255DEE" w14:textId="2B47038F" w:rsidR="008A006C" w:rsidRPr="00B23144" w:rsidRDefault="008A006C" w:rsidP="008A006C">
      <w:pPr>
        <w:rPr>
          <w:rFonts w:ascii="Arial" w:hAnsi="Arial" w:cs="Arial"/>
          <w:b/>
          <w:color w:val="548DD4" w:themeColor="text2" w:themeTint="99"/>
          <w:lang w:val="ro-RO"/>
        </w:rPr>
      </w:pPr>
      <w:r w:rsidRPr="00B23144">
        <w:rPr>
          <w:rFonts w:ascii="Arial" w:hAnsi="Arial" w:cs="Arial"/>
          <w:b/>
          <w:color w:val="548DD4" w:themeColor="text2" w:themeTint="99"/>
          <w:lang w:val="ro-RO"/>
        </w:rPr>
        <w:t>E</w:t>
      </w:r>
      <w:r w:rsidR="007750BE">
        <w:rPr>
          <w:rFonts w:ascii="Arial" w:hAnsi="Arial" w:cs="Arial"/>
          <w:b/>
          <w:color w:val="548DD4" w:themeColor="text2" w:themeTint="99"/>
          <w:lang w:val="ro-RO"/>
        </w:rPr>
        <w:t>-</w:t>
      </w:r>
      <w:r w:rsidRPr="00B23144">
        <w:rPr>
          <w:rFonts w:ascii="Arial" w:hAnsi="Arial" w:cs="Arial"/>
          <w:b/>
          <w:color w:val="548DD4" w:themeColor="text2" w:themeTint="99"/>
          <w:lang w:val="ro-RO"/>
        </w:rPr>
        <w:t>mail</w:t>
      </w:r>
      <w:r w:rsidR="007A7CCA">
        <w:rPr>
          <w:rFonts w:ascii="Arial" w:hAnsi="Arial" w:cs="Arial"/>
          <w:b/>
          <w:color w:val="548DD4" w:themeColor="text2" w:themeTint="99"/>
          <w:lang w:val="ro-RO"/>
        </w:rPr>
        <w:t xml:space="preserve"> </w:t>
      </w:r>
      <w:r w:rsidR="007A7CCA" w:rsidRPr="00BC023B">
        <w:rPr>
          <w:rFonts w:ascii="Arial" w:hAnsi="Arial" w:cs="Arial"/>
          <w:i/>
          <w:iCs/>
          <w:color w:val="548DD4" w:themeColor="text2" w:themeTint="99"/>
          <w:lang w:val="ro-RO"/>
        </w:rPr>
        <w:t>(obligatoriu)</w:t>
      </w:r>
      <w:r w:rsidR="007A7CCA">
        <w:rPr>
          <w:rFonts w:ascii="Arial" w:hAnsi="Arial" w:cs="Arial"/>
          <w:i/>
          <w:iCs/>
          <w:color w:val="548DD4" w:themeColor="text2" w:themeTint="99"/>
          <w:lang w:val="ro-RO"/>
        </w:rPr>
        <w:t>:</w:t>
      </w:r>
    </w:p>
    <w:tbl>
      <w:tblPr>
        <w:tblStyle w:val="LightGrid-Accent2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8A006C" w:rsidRPr="00B23144" w14:paraId="1947BA18" w14:textId="77777777" w:rsidTr="00E47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6912510" w14:textId="77777777" w:rsidR="008A006C" w:rsidRPr="00B23144" w:rsidRDefault="008A006C">
            <w:pPr>
              <w:rPr>
                <w:rFonts w:ascii="Arial" w:hAnsi="Arial" w:cs="Arial"/>
                <w:lang w:val="ro-RO"/>
              </w:rPr>
            </w:pPr>
          </w:p>
        </w:tc>
      </w:tr>
    </w:tbl>
    <w:p w14:paraId="6FBAF80B" w14:textId="77777777" w:rsidR="008A006C" w:rsidRPr="00B23144" w:rsidRDefault="008A006C">
      <w:pPr>
        <w:rPr>
          <w:rFonts w:ascii="Arial" w:hAnsi="Arial" w:cs="Arial"/>
          <w:lang w:val="ro-RO"/>
        </w:rPr>
      </w:pP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559"/>
        <w:gridCol w:w="2491"/>
        <w:gridCol w:w="2070"/>
        <w:gridCol w:w="3074"/>
        <w:gridCol w:w="2546"/>
      </w:tblGrid>
      <w:tr w:rsidR="0015737F" w:rsidRPr="00B23144" w14:paraId="1A7F37CF" w14:textId="77777777" w:rsidTr="006C3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72CAA937" w14:textId="77777777" w:rsidR="0015737F" w:rsidRPr="00B23144" w:rsidRDefault="0015737F" w:rsidP="00191353">
            <w:pPr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bookmarkStart w:id="0" w:name="_Hlk114226070"/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Nr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crt</w:t>
            </w:r>
            <w:r w:rsidR="00191353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.</w:t>
            </w:r>
          </w:p>
        </w:tc>
        <w:tc>
          <w:tcPr>
            <w:tcW w:w="2491" w:type="dxa"/>
          </w:tcPr>
          <w:p w14:paraId="3B12D517" w14:textId="2940E6E9" w:rsidR="00C872B8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Denumire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  <w:r w:rsidR="00046244">
              <w:rPr>
                <w:rFonts w:ascii="Arial" w:hAnsi="Arial" w:cs="Arial"/>
                <w:color w:val="548DD4" w:themeColor="text2" w:themeTint="99"/>
                <w:lang w:val="ro-RO"/>
              </w:rPr>
              <w:t>capitolului/ subcapitolului</w:t>
            </w:r>
            <w:r w:rsidR="006C3531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/ paragrafului/ literei 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  <w:p w14:paraId="63CAA07C" w14:textId="319D3D22" w:rsidR="0015737F" w:rsidRPr="00B23144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6C3531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cap. II art.1 par. (2) lit. c)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etc</w:t>
            </w:r>
            <w:r w:rsidR="0085228C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  <w:r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</w:t>
            </w:r>
          </w:p>
        </w:tc>
        <w:tc>
          <w:tcPr>
            <w:tcW w:w="2070" w:type="dxa"/>
          </w:tcPr>
          <w:p w14:paraId="313CD9D2" w14:textId="70C87AF7" w:rsidR="003E3515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Textul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pe</w:t>
            </w: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ntru care se propune 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a </w:t>
            </w:r>
          </w:p>
          <w:p w14:paraId="56223DCE" w14:textId="7AA9ED36" w:rsidR="00C872B8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</w:p>
          <w:p w14:paraId="6F7B9879" w14:textId="783F20E2" w:rsidR="0015737F" w:rsidRPr="000C2A1E" w:rsidRDefault="00C872B8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(ex. </w:t>
            </w:r>
            <w:r w:rsidR="006C3531">
              <w:rPr>
                <w:rFonts w:ascii="Arial" w:eastAsiaTheme="minorEastAsia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cap. II art.1 par. (2) lit. c)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 pagina 11, paragraful citat: „...‟,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3074" w:type="dxa"/>
          </w:tcPr>
          <w:p w14:paraId="2A27354A" w14:textId="3C4F30DB" w:rsidR="0015737F" w:rsidRDefault="00EF724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Modificare</w:t>
            </w:r>
            <w:r w:rsidR="00C872B8">
              <w:rPr>
                <w:rFonts w:ascii="Arial" w:hAnsi="Arial" w:cs="Arial"/>
                <w:color w:val="548DD4" w:themeColor="text2" w:themeTint="99"/>
                <w:lang w:val="ro-RO"/>
              </w:rPr>
              <w:t>a</w:t>
            </w:r>
            <w:r w:rsidR="0015737F" w:rsidRPr="00B23144">
              <w:rPr>
                <w:rFonts w:ascii="Arial" w:hAnsi="Arial" w:cs="Arial"/>
                <w:color w:val="548DD4" w:themeColor="text2" w:themeTint="99"/>
                <w:lang w:val="ro-RO"/>
              </w:rPr>
              <w:t xml:space="preserve"> propusă</w:t>
            </w:r>
          </w:p>
          <w:p w14:paraId="73955B95" w14:textId="3B79EB3F" w:rsidR="00553410" w:rsidRPr="000C2A1E" w:rsidRDefault="00FF172C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(ex: propunem înlocuirea frazei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astfel: „...‟, 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modificarea datelor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subliniem riscurile următoare: „...‟,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br/>
              <w:t>propunem completarea frazei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126BA2"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) </w:t>
            </w:r>
          </w:p>
        </w:tc>
        <w:tc>
          <w:tcPr>
            <w:tcW w:w="2546" w:type="dxa"/>
          </w:tcPr>
          <w:p w14:paraId="047EDB2C" w14:textId="735CB830" w:rsidR="00E04E69" w:rsidRDefault="0015737F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B23144">
              <w:rPr>
                <w:rFonts w:ascii="Arial" w:hAnsi="Arial" w:cs="Arial"/>
                <w:color w:val="548DD4" w:themeColor="text2" w:themeTint="99"/>
                <w:lang w:val="ro-RO"/>
              </w:rPr>
              <w:t>Justificare</w:t>
            </w:r>
          </w:p>
          <w:p w14:paraId="5E1D7A75" w14:textId="77777777" w:rsidR="000C2A1E" w:rsidRDefault="000C2A1E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548DD4" w:themeColor="text2" w:themeTint="99"/>
                <w:lang w:val="ro-RO"/>
              </w:rPr>
            </w:pPr>
          </w:p>
          <w:p w14:paraId="43E74642" w14:textId="4F42B544" w:rsidR="00E04E69" w:rsidRPr="00E04E69" w:rsidRDefault="00E04E69" w:rsidP="00E04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548DD4" w:themeColor="text2" w:themeTint="99"/>
                <w:lang w:val="ro-RO"/>
              </w:rPr>
            </w:pP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(se va argumenta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și se va justifica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propunerea făcută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,</w:t>
            </w:r>
            <w:r w:rsidR="007750B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într-un mod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cât mai clar,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indicând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</w:t>
            </w:r>
            <w:r w:rsidRPr="00E04E69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surse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verificabile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și menționând </w:t>
            </w:r>
            <w:r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prevederi legale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 xml:space="preserve"> în vigoare etc</w:t>
            </w:r>
            <w:r w:rsidR="0085228C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.</w:t>
            </w:r>
            <w:r w:rsidR="000C2A1E">
              <w:rPr>
                <w:rFonts w:ascii="Arial" w:hAnsi="Arial" w:cs="Arial"/>
                <w:b w:val="0"/>
                <w:bCs w:val="0"/>
                <w:i/>
                <w:iCs/>
                <w:color w:val="548DD4" w:themeColor="text2" w:themeTint="99"/>
                <w:lang w:val="ro-RO"/>
              </w:rPr>
              <w:t>)</w:t>
            </w:r>
          </w:p>
        </w:tc>
      </w:tr>
      <w:tr w:rsidR="0015737F" w:rsidRPr="00191353" w14:paraId="58911CEC" w14:textId="77777777" w:rsidTr="000C2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1D8CADE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</w:tc>
        <w:tc>
          <w:tcPr>
            <w:tcW w:w="2491" w:type="dxa"/>
          </w:tcPr>
          <w:p w14:paraId="38F86F7A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DD97F20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0BEEC65F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23CD286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5265385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305840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9B64A8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51559DCB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5C93478A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92C6E53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156A6E31" w14:textId="77777777" w:rsidTr="000C2A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520F8178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</w:tc>
        <w:tc>
          <w:tcPr>
            <w:tcW w:w="2491" w:type="dxa"/>
          </w:tcPr>
          <w:p w14:paraId="37E6BC79" w14:textId="77777777" w:rsidR="0015737F" w:rsidRPr="00191353" w:rsidRDefault="0015737F" w:rsidP="0079167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29D94CAB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05F066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8846AF1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7B075FC3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4F1AF3A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DC39C9" w14:textId="77777777" w:rsidR="0015737F" w:rsidRPr="00191353" w:rsidRDefault="0015737F" w:rsidP="0015737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69A1953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76E5ED2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DC76494" w14:textId="77777777" w:rsidR="0015737F" w:rsidRPr="00191353" w:rsidRDefault="0015737F" w:rsidP="002500ED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tr w:rsidR="0015737F" w:rsidRPr="00191353" w14:paraId="37C328F6" w14:textId="77777777" w:rsidTr="00781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vAlign w:val="center"/>
          </w:tcPr>
          <w:p w14:paraId="2F11FAFC" w14:textId="77777777" w:rsidR="0015737F" w:rsidRPr="00191353" w:rsidRDefault="0015737F" w:rsidP="00EF724C">
            <w:pPr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i/>
                <w:lang w:val="ro-RO"/>
              </w:rPr>
              <w:t>n</w:t>
            </w:r>
            <w:r w:rsidRPr="00191353">
              <w:rPr>
                <w:rFonts w:ascii="Arial" w:hAnsi="Arial" w:cs="Arial"/>
                <w:lang w:val="ro-RO"/>
              </w:rPr>
              <w:t>.</w:t>
            </w:r>
          </w:p>
        </w:tc>
        <w:tc>
          <w:tcPr>
            <w:tcW w:w="2491" w:type="dxa"/>
          </w:tcPr>
          <w:p w14:paraId="5FD65D54" w14:textId="77777777" w:rsidR="0015737F" w:rsidRPr="00191353" w:rsidRDefault="0015737F" w:rsidP="007916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</w:p>
        </w:tc>
        <w:tc>
          <w:tcPr>
            <w:tcW w:w="2070" w:type="dxa"/>
          </w:tcPr>
          <w:p w14:paraId="3DC739CE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1F0168F5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14243FAC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3074" w:type="dxa"/>
          </w:tcPr>
          <w:p w14:paraId="4DAB5398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40B2CB34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262A73B1" w14:textId="77777777" w:rsidR="0015737F" w:rsidRPr="00191353" w:rsidRDefault="0015737F" w:rsidP="001573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  <w:tc>
          <w:tcPr>
            <w:tcW w:w="2546" w:type="dxa"/>
          </w:tcPr>
          <w:p w14:paraId="45A5130F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1.</w:t>
            </w:r>
          </w:p>
          <w:p w14:paraId="68D90468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2.</w:t>
            </w:r>
          </w:p>
          <w:p w14:paraId="688B0171" w14:textId="77777777" w:rsidR="0015737F" w:rsidRPr="00191353" w:rsidRDefault="0015737F" w:rsidP="002500E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ro-RO"/>
              </w:rPr>
            </w:pPr>
            <w:r w:rsidRPr="00191353">
              <w:rPr>
                <w:rFonts w:ascii="Arial" w:hAnsi="Arial" w:cs="Arial"/>
                <w:lang w:val="ro-RO"/>
              </w:rPr>
              <w:t>n.</w:t>
            </w:r>
          </w:p>
        </w:tc>
      </w:tr>
      <w:bookmarkEnd w:id="0"/>
    </w:tbl>
    <w:p w14:paraId="55074832" w14:textId="77777777" w:rsidR="0079167B" w:rsidRPr="00191353" w:rsidRDefault="0079167B" w:rsidP="006C3531">
      <w:pPr>
        <w:jc w:val="both"/>
        <w:rPr>
          <w:rFonts w:ascii="Arial" w:hAnsi="Arial" w:cs="Arial"/>
          <w:lang w:val="ro-RO"/>
        </w:rPr>
      </w:pPr>
    </w:p>
    <w:sectPr w:rsidR="0079167B" w:rsidRPr="00191353" w:rsidSect="00781F1C">
      <w:headerReference w:type="default" r:id="rId9"/>
      <w:pgSz w:w="11906" w:h="16838"/>
      <w:pgMar w:top="720" w:right="386" w:bottom="360" w:left="720" w:header="227" w:footer="1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5EC43" w14:textId="77777777" w:rsidR="00E85E4F" w:rsidRDefault="00E85E4F" w:rsidP="00024830">
      <w:pPr>
        <w:spacing w:after="0" w:line="240" w:lineRule="auto"/>
      </w:pPr>
      <w:r>
        <w:separator/>
      </w:r>
    </w:p>
  </w:endnote>
  <w:endnote w:type="continuationSeparator" w:id="0">
    <w:p w14:paraId="10FC9400" w14:textId="77777777" w:rsidR="00E85E4F" w:rsidRDefault="00E85E4F" w:rsidP="00024830">
      <w:pPr>
        <w:spacing w:after="0" w:line="240" w:lineRule="auto"/>
      </w:pPr>
      <w:r>
        <w:continuationSeparator/>
      </w:r>
    </w:p>
  </w:endnote>
  <w:endnote w:id="1">
    <w:p w14:paraId="0B79EB27" w14:textId="32460438" w:rsidR="00B23144" w:rsidRPr="006C3531" w:rsidRDefault="00F258F1" w:rsidP="00B23144">
      <w:pPr>
        <w:pStyle w:val="Footer"/>
        <w:jc w:val="both"/>
        <w:rPr>
          <w:rFonts w:ascii="Arial" w:eastAsiaTheme="majorEastAsia" w:hAnsi="Arial" w:cs="Arial"/>
          <w:i/>
          <w:lang w:val="ro-RO"/>
        </w:rPr>
      </w:pPr>
      <w:r w:rsidRPr="006C3531">
        <w:rPr>
          <w:rStyle w:val="EndnoteReference"/>
          <w:sz w:val="20"/>
          <w:szCs w:val="20"/>
        </w:rPr>
        <w:endnoteRef/>
      </w:r>
      <w:r w:rsidRPr="006C3531">
        <w:rPr>
          <w:sz w:val="20"/>
          <w:szCs w:val="20"/>
        </w:rPr>
        <w:t xml:space="preserve"> </w:t>
      </w:r>
      <w:proofErr w:type="spellStart"/>
      <w:r w:rsidR="00B23144" w:rsidRPr="006C3531">
        <w:rPr>
          <w:rFonts w:ascii="Arial" w:eastAsiaTheme="majorEastAsia" w:hAnsi="Arial" w:cs="Arial"/>
          <w:i/>
          <w:lang w:val="ro-RO"/>
        </w:rPr>
        <w:t>Disclaimer</w:t>
      </w:r>
      <w:proofErr w:type="spellEnd"/>
      <w:r w:rsidR="00B23144" w:rsidRPr="006C3531">
        <w:rPr>
          <w:rFonts w:ascii="Arial" w:eastAsiaTheme="majorEastAsia" w:hAnsi="Arial" w:cs="Arial"/>
          <w:i/>
          <w:lang w:val="ro-RO"/>
        </w:rPr>
        <w:t>: Protejarea securității și confidențialității datelor dumneavoastră personale este</w:t>
      </w:r>
      <w:r w:rsidR="002E279A" w:rsidRPr="006C3531">
        <w:rPr>
          <w:rFonts w:ascii="Arial" w:eastAsiaTheme="majorEastAsia" w:hAnsi="Arial" w:cs="Arial"/>
          <w:i/>
          <w:lang w:val="ro-RO"/>
        </w:rPr>
        <w:t xml:space="preserve"> în conformitate cu prevederile</w:t>
      </w:r>
      <w:r w:rsidR="00B23144" w:rsidRPr="006C3531">
        <w:rPr>
          <w:rFonts w:ascii="Arial" w:eastAsiaTheme="majorEastAsia" w:hAnsi="Arial" w:cs="Arial"/>
          <w:i/>
          <w:lang w:val="ro-RO"/>
        </w:rPr>
        <w:t xml:space="preserve"> Regulamentului European 2016/679 privind protecția persoanelor fizice referitor la prelucrarea datelor cu caracter personal și libera circulație a acestor date (GDPR). Prin completarea și transmiterea prezentului formular vă dați acordul pentru prelucrarea datelor cu caracter personal în scopul înregistrării propunerilor cu privire la </w:t>
      </w:r>
      <w:r w:rsidR="006C3531" w:rsidRPr="006C3531">
        <w:rPr>
          <w:rFonts w:ascii="Arial" w:hAnsi="Arial" w:cs="Arial"/>
          <w:b/>
          <w:i/>
          <w:iCs/>
          <w:color w:val="548DD4" w:themeColor="text2" w:themeTint="99"/>
          <w:sz w:val="20"/>
          <w:szCs w:val="20"/>
          <w:lang w:val="ro-RO"/>
        </w:rPr>
        <w:t>Statutul lucrător</w:t>
      </w:r>
      <w:r w:rsidR="007F4FF9">
        <w:rPr>
          <w:rFonts w:ascii="Arial" w:hAnsi="Arial" w:cs="Arial"/>
          <w:b/>
          <w:i/>
          <w:iCs/>
          <w:color w:val="548DD4" w:themeColor="text2" w:themeTint="99"/>
          <w:sz w:val="20"/>
          <w:szCs w:val="20"/>
          <w:lang w:val="ro-RO"/>
        </w:rPr>
        <w:t xml:space="preserve">ului </w:t>
      </w:r>
      <w:r w:rsidR="006C3531" w:rsidRPr="006C3531">
        <w:rPr>
          <w:rFonts w:ascii="Arial" w:hAnsi="Arial" w:cs="Arial"/>
          <w:b/>
          <w:i/>
          <w:iCs/>
          <w:color w:val="548DD4" w:themeColor="text2" w:themeTint="99"/>
          <w:sz w:val="20"/>
          <w:szCs w:val="20"/>
          <w:lang w:val="ro-RO"/>
        </w:rPr>
        <w:t>cultural profesioni</w:t>
      </w:r>
      <w:r w:rsidR="007F4FF9">
        <w:rPr>
          <w:rFonts w:ascii="Arial" w:hAnsi="Arial" w:cs="Arial"/>
          <w:b/>
          <w:i/>
          <w:iCs/>
          <w:color w:val="548DD4" w:themeColor="text2" w:themeTint="99"/>
          <w:sz w:val="20"/>
          <w:szCs w:val="20"/>
          <w:lang w:val="ro-RO"/>
        </w:rPr>
        <w:t>st</w:t>
      </w:r>
      <w:r w:rsidR="00F44E48" w:rsidRPr="006C3531">
        <w:rPr>
          <w:rFonts w:ascii="Arial" w:eastAsiaTheme="majorEastAsia" w:hAnsi="Arial" w:cs="Arial"/>
          <w:i/>
          <w:lang w:val="ro-RO"/>
        </w:rPr>
        <w:t xml:space="preserve">, </w:t>
      </w:r>
      <w:r w:rsidR="00CF39E6">
        <w:rPr>
          <w:rFonts w:ascii="Arial" w:eastAsiaTheme="majorEastAsia" w:hAnsi="Arial" w:cs="Arial"/>
          <w:i/>
          <w:lang w:val="ro-RO"/>
        </w:rPr>
        <w:t>finanțat în</w:t>
      </w:r>
      <w:r w:rsidR="00F44E48" w:rsidRPr="006C3531">
        <w:rPr>
          <w:rFonts w:ascii="Arial" w:eastAsiaTheme="majorEastAsia" w:hAnsi="Arial" w:cs="Arial"/>
          <w:i/>
          <w:lang w:val="ro-RO"/>
        </w:rPr>
        <w:t xml:space="preserve"> cadrul PNRR</w:t>
      </w:r>
      <w:r w:rsidR="00B23144" w:rsidRPr="006C3531">
        <w:rPr>
          <w:rFonts w:ascii="Arial" w:eastAsiaTheme="majorEastAsia" w:hAnsi="Arial" w:cs="Arial"/>
          <w:i/>
          <w:lang w:val="ro-RO"/>
        </w:rPr>
        <w:t>.</w:t>
      </w:r>
      <w:r w:rsidR="00781F1C">
        <w:rPr>
          <w:rFonts w:ascii="Arial" w:eastAsiaTheme="majorEastAsia" w:hAnsi="Arial" w:cs="Arial"/>
          <w:i/>
          <w:lang w:val="ro-RO"/>
        </w:rPr>
        <w:t xml:space="preserve"> </w:t>
      </w:r>
    </w:p>
    <w:p w14:paraId="5F3EF774" w14:textId="7DDB87BF" w:rsidR="00F258F1" w:rsidRPr="006C3531" w:rsidRDefault="00F258F1" w:rsidP="00B23144">
      <w:pPr>
        <w:pStyle w:val="Footer"/>
        <w:jc w:val="both"/>
        <w:rPr>
          <w:rFonts w:ascii="Arial" w:hAnsi="Arial" w:cs="Arial"/>
          <w:i/>
          <w:sz w:val="14"/>
          <w:szCs w:val="20"/>
          <w:lang w:val="ro-R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6F95" w14:textId="77777777" w:rsidR="00E85E4F" w:rsidRDefault="00E85E4F" w:rsidP="00024830">
      <w:pPr>
        <w:spacing w:after="0" w:line="240" w:lineRule="auto"/>
      </w:pPr>
      <w:r>
        <w:separator/>
      </w:r>
    </w:p>
  </w:footnote>
  <w:footnote w:type="continuationSeparator" w:id="0">
    <w:p w14:paraId="65FC759D" w14:textId="77777777" w:rsidR="00E85E4F" w:rsidRDefault="00E85E4F" w:rsidP="00024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E829B" w14:textId="5610D838" w:rsidR="00024830" w:rsidRPr="00014CD0" w:rsidRDefault="00E473CD" w:rsidP="00014CD0">
    <w:pPr>
      <w:pStyle w:val="Header"/>
    </w:pPr>
    <w:r w:rsidRPr="00577B99">
      <w:rPr>
        <w:rFonts w:asciiTheme="minorBidi" w:hAnsiTheme="minorBidi"/>
        <w:noProof/>
        <w:sz w:val="24"/>
        <w:szCs w:val="24"/>
        <w:lang w:val="ro-RO"/>
      </w:rPr>
      <w:drawing>
        <wp:anchor distT="0" distB="0" distL="0" distR="0" simplePos="0" relativeHeight="251659264" behindDoc="0" locked="0" layoutInCell="1" allowOverlap="1" wp14:anchorId="5F43CB9C" wp14:editId="46E715C2">
          <wp:simplePos x="0" y="0"/>
          <wp:positionH relativeFrom="page">
            <wp:posOffset>457200</wp:posOffset>
          </wp:positionH>
          <wp:positionV relativeFrom="paragraph">
            <wp:posOffset>171450</wp:posOffset>
          </wp:positionV>
          <wp:extent cx="6696075" cy="552450"/>
          <wp:effectExtent l="0" t="0" r="9525" b="0"/>
          <wp:wrapTopAndBottom/>
          <wp:docPr id="4" name="image10.jpeg" descr="C:\Users\userhp\Downloads\antet_pnrr_comunicat-p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96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74DC5"/>
    <w:multiLevelType w:val="hybridMultilevel"/>
    <w:tmpl w:val="89FC1D22"/>
    <w:lvl w:ilvl="0" w:tplc="E49824B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8464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0"/>
    <w:rsid w:val="00014CD0"/>
    <w:rsid w:val="000209BB"/>
    <w:rsid w:val="00024830"/>
    <w:rsid w:val="00046244"/>
    <w:rsid w:val="00046E3C"/>
    <w:rsid w:val="000A0B34"/>
    <w:rsid w:val="000C2A1E"/>
    <w:rsid w:val="0010516E"/>
    <w:rsid w:val="00126BA2"/>
    <w:rsid w:val="00147AA8"/>
    <w:rsid w:val="0015737F"/>
    <w:rsid w:val="00191353"/>
    <w:rsid w:val="001A50D6"/>
    <w:rsid w:val="001A7721"/>
    <w:rsid w:val="001C2EF4"/>
    <w:rsid w:val="00274A6B"/>
    <w:rsid w:val="002822F8"/>
    <w:rsid w:val="002E279A"/>
    <w:rsid w:val="00326559"/>
    <w:rsid w:val="003D3302"/>
    <w:rsid w:val="003E3515"/>
    <w:rsid w:val="00421FFA"/>
    <w:rsid w:val="004479D9"/>
    <w:rsid w:val="004E4BE2"/>
    <w:rsid w:val="004F781C"/>
    <w:rsid w:val="00553410"/>
    <w:rsid w:val="005645D3"/>
    <w:rsid w:val="005A3B36"/>
    <w:rsid w:val="005E2367"/>
    <w:rsid w:val="005F3206"/>
    <w:rsid w:val="00617851"/>
    <w:rsid w:val="006911F7"/>
    <w:rsid w:val="0069235E"/>
    <w:rsid w:val="006C3531"/>
    <w:rsid w:val="006D3665"/>
    <w:rsid w:val="006E0EB0"/>
    <w:rsid w:val="007750BE"/>
    <w:rsid w:val="00781F1C"/>
    <w:rsid w:val="0079167B"/>
    <w:rsid w:val="007A7CCA"/>
    <w:rsid w:val="007F4FF9"/>
    <w:rsid w:val="0085228C"/>
    <w:rsid w:val="00855EC4"/>
    <w:rsid w:val="008A006C"/>
    <w:rsid w:val="008B7A00"/>
    <w:rsid w:val="008E6733"/>
    <w:rsid w:val="00934BE3"/>
    <w:rsid w:val="00944EE2"/>
    <w:rsid w:val="009A6480"/>
    <w:rsid w:val="009B0AC6"/>
    <w:rsid w:val="009C2FC9"/>
    <w:rsid w:val="009D152E"/>
    <w:rsid w:val="009F0380"/>
    <w:rsid w:val="00A12235"/>
    <w:rsid w:val="00AA2D3B"/>
    <w:rsid w:val="00AA6906"/>
    <w:rsid w:val="00AE3A0A"/>
    <w:rsid w:val="00AF7F34"/>
    <w:rsid w:val="00B2176A"/>
    <w:rsid w:val="00B23144"/>
    <w:rsid w:val="00B375FF"/>
    <w:rsid w:val="00B95383"/>
    <w:rsid w:val="00BC023B"/>
    <w:rsid w:val="00BC1C06"/>
    <w:rsid w:val="00BC328F"/>
    <w:rsid w:val="00C24A92"/>
    <w:rsid w:val="00C71689"/>
    <w:rsid w:val="00C872B8"/>
    <w:rsid w:val="00C87A2B"/>
    <w:rsid w:val="00CD07B0"/>
    <w:rsid w:val="00CF39E6"/>
    <w:rsid w:val="00D066A8"/>
    <w:rsid w:val="00D31D71"/>
    <w:rsid w:val="00D46C3E"/>
    <w:rsid w:val="00D7646F"/>
    <w:rsid w:val="00DD4C3D"/>
    <w:rsid w:val="00DE02D6"/>
    <w:rsid w:val="00E00F4E"/>
    <w:rsid w:val="00E04E69"/>
    <w:rsid w:val="00E473CD"/>
    <w:rsid w:val="00E477AF"/>
    <w:rsid w:val="00E85E4F"/>
    <w:rsid w:val="00ED49DC"/>
    <w:rsid w:val="00EF724C"/>
    <w:rsid w:val="00F258F1"/>
    <w:rsid w:val="00F44E48"/>
    <w:rsid w:val="00F661A1"/>
    <w:rsid w:val="00F967FE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14B7F"/>
  <w15:docId w15:val="{B296056F-35F3-4A33-A012-F0987D3F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30"/>
  </w:style>
  <w:style w:type="paragraph" w:styleId="Footer">
    <w:name w:val="footer"/>
    <w:basedOn w:val="Normal"/>
    <w:link w:val="FooterChar"/>
    <w:uiPriority w:val="99"/>
    <w:unhideWhenUsed/>
    <w:rsid w:val="00024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30"/>
  </w:style>
  <w:style w:type="paragraph" w:styleId="BalloonText">
    <w:name w:val="Balloon Text"/>
    <w:basedOn w:val="Normal"/>
    <w:link w:val="BalloonTextChar"/>
    <w:uiPriority w:val="99"/>
    <w:semiHidden/>
    <w:unhideWhenUsed/>
    <w:rsid w:val="0002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8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67B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15737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F258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8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8F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1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islativ@cultura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570-BBD1-48EA-840B-F036FE44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2023-02-15T16:51:00Z</dcterms:created>
  <dcterms:modified xsi:type="dcterms:W3CDTF">2023-02-15T16:51:00Z</dcterms:modified>
</cp:coreProperties>
</file>